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CF" w:rsidRDefault="00117173" w:rsidP="00777779">
      <w:pPr>
        <w:ind w:left="4956"/>
        <w:jc w:val="right"/>
      </w:pPr>
      <w:r>
        <w:rPr>
          <w:b/>
        </w:rPr>
        <w:t xml:space="preserve">          </w:t>
      </w:r>
      <w:r w:rsidR="0010233E" w:rsidRPr="002A4119">
        <w:rPr>
          <w:b/>
        </w:rPr>
        <w:t xml:space="preserve">                                                                                                  </w:t>
      </w:r>
    </w:p>
    <w:p w:rsidR="00FC79B5" w:rsidRPr="0023711B" w:rsidRDefault="00FC79B5" w:rsidP="00FC79B5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</w:rPr>
        <w:t xml:space="preserve">                                SZKOLENIE  </w:t>
      </w:r>
      <w:r>
        <w:rPr>
          <w:b/>
          <w:color w:val="FF0000"/>
          <w:sz w:val="44"/>
          <w:szCs w:val="44"/>
          <w:u w:val="single"/>
        </w:rPr>
        <w:t>30 WRZEŚNIA 2019</w:t>
      </w:r>
      <w:r w:rsidRPr="0023711B">
        <w:rPr>
          <w:b/>
          <w:color w:val="FF0000"/>
          <w:sz w:val="44"/>
          <w:szCs w:val="44"/>
          <w:u w:val="single"/>
        </w:rPr>
        <w:t>r.</w:t>
      </w:r>
    </w:p>
    <w:p w:rsidR="00FC79B5" w:rsidRPr="00FC79B5" w:rsidRDefault="00FC79B5" w:rsidP="00FC79B5">
      <w:pPr>
        <w:jc w:val="center"/>
        <w:rPr>
          <w:b/>
          <w:sz w:val="44"/>
          <w:szCs w:val="44"/>
        </w:rPr>
      </w:pPr>
      <w:r w:rsidRPr="009F4475">
        <w:rPr>
          <w:b/>
          <w:sz w:val="44"/>
          <w:szCs w:val="44"/>
        </w:rPr>
        <w:t>STOWARZYSZENIE</w:t>
      </w:r>
      <w:r w:rsidRPr="009F4475">
        <w:t xml:space="preserve">  </w:t>
      </w:r>
      <w:r w:rsidRPr="009F4475">
        <w:rPr>
          <w:b/>
          <w:sz w:val="44"/>
          <w:szCs w:val="44"/>
        </w:rPr>
        <w:t>RYBACKA LOKALNA GRUPA DZIAŁANIA „MORZE I PARSĘTA”</w:t>
      </w:r>
    </w:p>
    <w:p w:rsidR="00FC79B5" w:rsidRPr="009F4475" w:rsidRDefault="00FC79B5" w:rsidP="00FC79B5">
      <w:pPr>
        <w:jc w:val="center"/>
        <w:rPr>
          <w:b/>
          <w:sz w:val="40"/>
          <w:szCs w:val="40"/>
        </w:rPr>
      </w:pPr>
      <w:r w:rsidRPr="009F4475">
        <w:rPr>
          <w:b/>
          <w:sz w:val="40"/>
          <w:szCs w:val="40"/>
        </w:rPr>
        <w:t xml:space="preserve">    ZAPRASZA </w:t>
      </w:r>
      <w:r>
        <w:rPr>
          <w:b/>
          <w:sz w:val="40"/>
          <w:szCs w:val="40"/>
        </w:rPr>
        <w:t>na</w:t>
      </w:r>
      <w:r w:rsidRPr="009F447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szkolenie</w:t>
      </w:r>
      <w:r w:rsidRPr="009F4475">
        <w:rPr>
          <w:b/>
          <w:sz w:val="40"/>
          <w:szCs w:val="40"/>
        </w:rPr>
        <w:t xml:space="preserve"> </w:t>
      </w:r>
      <w:proofErr w:type="spellStart"/>
      <w:r w:rsidRPr="009F4475">
        <w:rPr>
          <w:b/>
          <w:sz w:val="40"/>
          <w:szCs w:val="40"/>
        </w:rPr>
        <w:t>pt</w:t>
      </w:r>
      <w:proofErr w:type="spellEnd"/>
      <w:r w:rsidRPr="009F4475">
        <w:rPr>
          <w:b/>
          <w:sz w:val="40"/>
          <w:szCs w:val="40"/>
        </w:rPr>
        <w:t xml:space="preserve">,: </w:t>
      </w:r>
    </w:p>
    <w:p w:rsidR="00FC79B5" w:rsidRDefault="00FC79B5" w:rsidP="00FC79B5">
      <w:pPr>
        <w:jc w:val="center"/>
        <w:rPr>
          <w:i/>
          <w:color w:val="FF0000"/>
          <w:sz w:val="56"/>
          <w:szCs w:val="56"/>
        </w:rPr>
      </w:pPr>
      <w:r w:rsidRPr="00A42C65">
        <w:rPr>
          <w:color w:val="FF0000"/>
          <w:sz w:val="56"/>
          <w:szCs w:val="56"/>
        </w:rPr>
        <w:t>„</w:t>
      </w:r>
      <w:r w:rsidRPr="00EC71A0">
        <w:rPr>
          <w:i/>
          <w:color w:val="FF0000"/>
          <w:sz w:val="56"/>
          <w:szCs w:val="56"/>
        </w:rPr>
        <w:t>Wniosek o dofinansowanie i wniosek o płatność-</w:t>
      </w:r>
    </w:p>
    <w:p w:rsidR="00FC79B5" w:rsidRPr="00EC71A0" w:rsidRDefault="00FC79B5" w:rsidP="00FC79B5">
      <w:pPr>
        <w:jc w:val="center"/>
        <w:rPr>
          <w:i/>
          <w:color w:val="FF0000"/>
          <w:sz w:val="56"/>
          <w:szCs w:val="56"/>
        </w:rPr>
      </w:pPr>
      <w:r w:rsidRPr="00EC71A0">
        <w:rPr>
          <w:i/>
          <w:color w:val="FF0000"/>
          <w:sz w:val="56"/>
          <w:szCs w:val="56"/>
        </w:rPr>
        <w:t xml:space="preserve"> poprawne przygotowanie dokumentów”</w:t>
      </w:r>
    </w:p>
    <w:p w:rsidR="001E208D" w:rsidRPr="001E208D" w:rsidRDefault="00FC79B5" w:rsidP="001E208D">
      <w:pPr>
        <w:jc w:val="center"/>
        <w:rPr>
          <w:b/>
          <w:sz w:val="28"/>
          <w:szCs w:val="28"/>
        </w:rPr>
      </w:pPr>
      <w:r w:rsidRPr="00947C72">
        <w:rPr>
          <w:b/>
          <w:sz w:val="28"/>
          <w:szCs w:val="28"/>
        </w:rPr>
        <w:t xml:space="preserve">Szkolenie odbędzie się 30.09.2019r. o godz. </w:t>
      </w:r>
      <w:r w:rsidR="001E208D">
        <w:rPr>
          <w:b/>
          <w:sz w:val="28"/>
          <w:szCs w:val="28"/>
        </w:rPr>
        <w:t>9</w:t>
      </w:r>
      <w:r w:rsidRPr="00947C72">
        <w:rPr>
          <w:b/>
          <w:sz w:val="28"/>
          <w:szCs w:val="28"/>
        </w:rPr>
        <w:t>:00</w:t>
      </w:r>
      <w:r w:rsidR="001E208D">
        <w:rPr>
          <w:b/>
          <w:sz w:val="28"/>
          <w:szCs w:val="28"/>
        </w:rPr>
        <w:t xml:space="preserve"> </w:t>
      </w:r>
      <w:bookmarkStart w:id="0" w:name="_GoBack"/>
      <w:bookmarkEnd w:id="0"/>
      <w:r w:rsidRPr="00947C72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Urzędzie Gminy </w:t>
      </w:r>
      <w:r w:rsidR="001E208D" w:rsidRPr="001E208D">
        <w:rPr>
          <w:b/>
          <w:sz w:val="28"/>
          <w:szCs w:val="28"/>
        </w:rPr>
        <w:t xml:space="preserve">w Sali Ślubów Urzędu Gminy Rymań przy </w:t>
      </w:r>
    </w:p>
    <w:p w:rsidR="00FC79B5" w:rsidRDefault="001E208D" w:rsidP="001E208D">
      <w:pPr>
        <w:jc w:val="center"/>
        <w:rPr>
          <w:b/>
          <w:sz w:val="28"/>
          <w:szCs w:val="28"/>
        </w:rPr>
      </w:pPr>
      <w:r w:rsidRPr="001E208D">
        <w:rPr>
          <w:b/>
          <w:sz w:val="28"/>
          <w:szCs w:val="28"/>
        </w:rPr>
        <w:t>ul. Szkolna 7  w Rymaniu</w:t>
      </w:r>
      <w:r>
        <w:rPr>
          <w:b/>
          <w:sz w:val="28"/>
          <w:szCs w:val="28"/>
        </w:rPr>
        <w:t xml:space="preserve"> </w:t>
      </w:r>
    </w:p>
    <w:p w:rsidR="00FC79B5" w:rsidRDefault="00FC79B5" w:rsidP="00FC79B5">
      <w:pPr>
        <w:jc w:val="center"/>
        <w:rPr>
          <w:b/>
          <w:sz w:val="28"/>
          <w:szCs w:val="28"/>
        </w:rPr>
      </w:pPr>
    </w:p>
    <w:p w:rsidR="00FC79B5" w:rsidRDefault="00FC79B5" w:rsidP="00FC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Szkolenie adresowane jest do przyszłych Wnioskodawców, Beneficjentów oraz Członków Zarządu, Rady Rybackiej, </w:t>
      </w:r>
    </w:p>
    <w:p w:rsidR="00FC79B5" w:rsidRDefault="00FC79B5" w:rsidP="00FC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Komisji Rewizyjnej SRLGD „Morze i Parsęta” </w:t>
      </w:r>
    </w:p>
    <w:p w:rsidR="00843857" w:rsidRPr="00980F8E" w:rsidRDefault="00843857" w:rsidP="00351A95">
      <w:pPr>
        <w:tabs>
          <w:tab w:val="left" w:pos="3048"/>
        </w:tabs>
        <w:jc w:val="both"/>
      </w:pPr>
    </w:p>
    <w:sectPr w:rsidR="00843857" w:rsidRPr="00980F8E" w:rsidSect="00FC79B5">
      <w:headerReference w:type="default" r:id="rId6"/>
      <w:footerReference w:type="default" r:id="rId7"/>
      <w:pgSz w:w="16838" w:h="11906" w:orient="landscape"/>
      <w:pgMar w:top="1417" w:right="1417" w:bottom="1417" w:left="1417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E6" w:rsidRDefault="005707E6" w:rsidP="00980F8E">
      <w:pPr>
        <w:spacing w:after="0" w:line="240" w:lineRule="auto"/>
      </w:pPr>
      <w:r>
        <w:separator/>
      </w:r>
    </w:p>
  </w:endnote>
  <w:endnote w:type="continuationSeparator" w:id="0">
    <w:p w:rsidR="005707E6" w:rsidRDefault="005707E6" w:rsidP="0098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35" w:rsidRPr="00AB2835" w:rsidRDefault="00AB2835" w:rsidP="00AB2835">
    <w:pPr>
      <w:pStyle w:val="Nagwekistopka"/>
      <w:tabs>
        <w:tab w:val="center" w:pos="4819"/>
        <w:tab w:val="right" w:pos="9612"/>
      </w:tabs>
      <w:jc w:val="center"/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</w:pPr>
    <w:r w:rsidRPr="00AB2835"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  <w:t>STOWARZYSZENIE RYBACKA LOKALNA GRUPA DZIAŁANIA „MORZE I PARSĘTA”</w:t>
    </w:r>
  </w:p>
  <w:p w:rsidR="00AB2835" w:rsidRPr="00AB2835" w:rsidRDefault="00AB2835" w:rsidP="00AB2835">
    <w:pPr>
      <w:pStyle w:val="Nagwekistopka"/>
      <w:tabs>
        <w:tab w:val="center" w:pos="4819"/>
        <w:tab w:val="right" w:pos="9612"/>
      </w:tabs>
      <w:jc w:val="center"/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</w:pPr>
    <w:r w:rsidRPr="00AB2835"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  <w:t>78-100 Kołobrzeg       ul. Dworcowa 12 pokój nr. 1</w:t>
    </w:r>
  </w:p>
  <w:p w:rsidR="00980F8E" w:rsidRPr="00117173" w:rsidRDefault="00AB2835" w:rsidP="00AB2835">
    <w:pPr>
      <w:pStyle w:val="Nagwekistopka"/>
      <w:tabs>
        <w:tab w:val="clear" w:pos="9020"/>
        <w:tab w:val="center" w:pos="4819"/>
        <w:tab w:val="right" w:pos="9612"/>
      </w:tabs>
      <w:jc w:val="center"/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</w:pPr>
    <w:r w:rsidRPr="00AB2835">
      <w:rPr>
        <w:rFonts w:ascii="Montserrat Bold" w:eastAsia="Montserrat Bold" w:hAnsi="Montserrat Bold" w:cs="Montserrat Bold"/>
        <w:color w:val="545454"/>
        <w:sz w:val="18"/>
        <w:szCs w:val="18"/>
        <w:u w:color="545454"/>
      </w:rPr>
      <w:t>kom. 789 393 153, kom. 517 797 782 e-mail: biuro@morzeiparseta.pl             www.morzeiparseta.pl</w:t>
    </w:r>
  </w:p>
  <w:p w:rsidR="00980F8E" w:rsidRPr="00980F8E" w:rsidRDefault="00980F8E" w:rsidP="00AB28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E6" w:rsidRDefault="005707E6" w:rsidP="00980F8E">
      <w:pPr>
        <w:spacing w:after="0" w:line="240" w:lineRule="auto"/>
      </w:pPr>
      <w:r>
        <w:separator/>
      </w:r>
    </w:p>
  </w:footnote>
  <w:footnote w:type="continuationSeparator" w:id="0">
    <w:p w:rsidR="005707E6" w:rsidRDefault="005707E6" w:rsidP="0098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8E" w:rsidRDefault="00980F8E" w:rsidP="00FC79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106045</wp:posOffset>
          </wp:positionH>
          <wp:positionV relativeFrom="paragraph">
            <wp:posOffset>-350520</wp:posOffset>
          </wp:positionV>
          <wp:extent cx="8778240" cy="657225"/>
          <wp:effectExtent l="0" t="0" r="3810" b="9525"/>
          <wp:wrapTight wrapText="bothSides">
            <wp:wrapPolygon edited="0">
              <wp:start x="0" y="0"/>
              <wp:lineTo x="0" y="21287"/>
              <wp:lineTo x="21563" y="21287"/>
              <wp:lineTo x="2156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E"/>
    <w:rsid w:val="000858C2"/>
    <w:rsid w:val="0010233E"/>
    <w:rsid w:val="00117173"/>
    <w:rsid w:val="00164E05"/>
    <w:rsid w:val="0019361B"/>
    <w:rsid w:val="001E208D"/>
    <w:rsid w:val="002034F4"/>
    <w:rsid w:val="00233918"/>
    <w:rsid w:val="002F7F13"/>
    <w:rsid w:val="003107DB"/>
    <w:rsid w:val="00351A95"/>
    <w:rsid w:val="005256CF"/>
    <w:rsid w:val="005707E6"/>
    <w:rsid w:val="005A3139"/>
    <w:rsid w:val="00697C8B"/>
    <w:rsid w:val="006C7F60"/>
    <w:rsid w:val="00777779"/>
    <w:rsid w:val="008172F2"/>
    <w:rsid w:val="00843857"/>
    <w:rsid w:val="008C5821"/>
    <w:rsid w:val="00980F8E"/>
    <w:rsid w:val="00AB2835"/>
    <w:rsid w:val="00C37E0E"/>
    <w:rsid w:val="00E12A7B"/>
    <w:rsid w:val="00E86494"/>
    <w:rsid w:val="00F37176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F428B-DACA-4B32-9F49-DB847A2F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173"/>
    <w:pPr>
      <w:spacing w:before="100"/>
    </w:pPr>
    <w:rPr>
      <w:rFonts w:eastAsiaTheme="minorEastAsia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173"/>
    <w:pPr>
      <w:shd w:val="clear" w:color="auto" w:fill="FFFFFF" w:themeFill="background1"/>
      <w:spacing w:before="0" w:after="0" w:line="240" w:lineRule="auto"/>
      <w:jc w:val="center"/>
      <w:outlineLvl w:val="0"/>
    </w:pPr>
    <w:rPr>
      <w:b/>
      <w:i/>
      <w:caps/>
      <w:color w:val="0070C0"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173"/>
    <w:pPr>
      <w:spacing w:after="0"/>
      <w:outlineLvl w:val="1"/>
    </w:pPr>
    <w:rPr>
      <w:caps/>
      <w:color w:val="FF0000"/>
      <w:spacing w:val="15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176"/>
    <w:pPr>
      <w:spacing w:before="0"/>
      <w:ind w:left="720"/>
      <w:contextualSpacing/>
    </w:pPr>
    <w:rPr>
      <w:rFonts w:eastAsiaTheme="minorHAns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80F8E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80F8E"/>
  </w:style>
  <w:style w:type="paragraph" w:styleId="Stopka">
    <w:name w:val="footer"/>
    <w:basedOn w:val="Normalny"/>
    <w:link w:val="StopkaZnak"/>
    <w:uiPriority w:val="99"/>
    <w:unhideWhenUsed/>
    <w:rsid w:val="00980F8E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80F8E"/>
  </w:style>
  <w:style w:type="paragraph" w:customStyle="1" w:styleId="Nagwekistopka">
    <w:name w:val="Nagłówek i stopka"/>
    <w:rsid w:val="00980F8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7173"/>
    <w:rPr>
      <w:rFonts w:eastAsiaTheme="minorEastAsia"/>
      <w:b/>
      <w:i/>
      <w:caps/>
      <w:color w:val="0070C0"/>
      <w:spacing w:val="15"/>
      <w:sz w:val="32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117173"/>
    <w:rPr>
      <w:rFonts w:eastAsiaTheme="minorEastAsia"/>
      <w:caps/>
      <w:color w:val="FF0000"/>
      <w:spacing w:val="15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173"/>
    <w:pPr>
      <w:spacing w:before="0" w:after="500" w:line="240" w:lineRule="auto"/>
    </w:pPr>
    <w:rPr>
      <w:b/>
      <w:caps/>
      <w:color w:val="0070C0"/>
      <w:spacing w:val="10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7173"/>
    <w:rPr>
      <w:rFonts w:eastAsiaTheme="minorEastAsia"/>
      <w:b/>
      <w:caps/>
      <w:color w:val="0070C0"/>
      <w:spacing w:val="10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cp:lastPrinted>2019-07-25T06:11:00Z</cp:lastPrinted>
  <dcterms:created xsi:type="dcterms:W3CDTF">2019-09-17T11:03:00Z</dcterms:created>
  <dcterms:modified xsi:type="dcterms:W3CDTF">2019-09-17T11:03:00Z</dcterms:modified>
</cp:coreProperties>
</file>